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55" w:rsidRPr="00EC1A55" w:rsidRDefault="00EC1A55" w:rsidP="00EC1A55">
      <w:pPr>
        <w:rPr>
          <w:rFonts w:ascii="Arial Narrow" w:hAnsi="Arial Narrow"/>
          <w:sz w:val="28"/>
          <w:szCs w:val="28"/>
          <w:lang w:val="en-US"/>
        </w:rPr>
      </w:pPr>
      <w:r w:rsidRPr="00EC1A55">
        <w:rPr>
          <w:rFonts w:ascii="Arial Narrow" w:hAnsi="Arial Narrow"/>
          <w:sz w:val="28"/>
          <w:szCs w:val="28"/>
          <w:lang w:val="en-US"/>
        </w:rPr>
        <w:t>Thank you for your inquiry.</w:t>
      </w:r>
      <w:r w:rsidRPr="00EC1A55">
        <w:rPr>
          <w:rFonts w:ascii="Arial Narrow" w:hAnsi="Arial Narrow"/>
          <w:sz w:val="28"/>
          <w:szCs w:val="28"/>
          <w:lang w:val="en-US"/>
        </w:rPr>
        <w:br/>
        <w:t>Information for those who do not live in Denmark and who wish to participate in DACLC's Conference on Tuesday, February 26, 2019.</w:t>
      </w:r>
      <w:r w:rsidRPr="00EC1A55">
        <w:rPr>
          <w:rFonts w:ascii="Arial Narrow" w:hAnsi="Arial Narrow"/>
          <w:sz w:val="28"/>
          <w:szCs w:val="28"/>
          <w:lang w:val="en-US"/>
        </w:rPr>
        <w:br/>
        <w:t xml:space="preserve">If you wish to participate, please send the following information to </w:t>
      </w:r>
      <w:hyperlink r:id="rId4" w:history="1">
        <w:r w:rsidRPr="00EC1A55">
          <w:rPr>
            <w:rStyle w:val="Hyperlink"/>
            <w:rFonts w:ascii="Arial Narrow" w:hAnsi="Arial Narrow"/>
            <w:sz w:val="28"/>
            <w:szCs w:val="28"/>
            <w:lang w:val="en-US"/>
          </w:rPr>
          <w:t>kasserer@daclc.dk</w:t>
        </w:r>
      </w:hyperlink>
      <w:r w:rsidRPr="00EC1A55">
        <w:rPr>
          <w:rFonts w:ascii="Arial Narrow" w:hAnsi="Arial Narrow"/>
          <w:sz w:val="28"/>
          <w:szCs w:val="28"/>
          <w:lang w:val="en-US"/>
        </w:rPr>
        <w:t xml:space="preserve"> </w:t>
      </w:r>
    </w:p>
    <w:p w:rsidR="00EC1A55" w:rsidRPr="00EC1A55" w:rsidRDefault="00EC1A55" w:rsidP="00EC1A55">
      <w:pPr>
        <w:rPr>
          <w:rFonts w:ascii="Arial Narrow" w:hAnsi="Arial Narrow" w:cs="Arial"/>
          <w:b/>
          <w:sz w:val="28"/>
          <w:szCs w:val="28"/>
          <w:lang w:val="en-US"/>
        </w:rPr>
      </w:pPr>
      <w:r w:rsidRPr="00EC1A55">
        <w:rPr>
          <w:rFonts w:ascii="Arial Narrow" w:hAnsi="Arial Narrow"/>
          <w:sz w:val="28"/>
          <w:szCs w:val="28"/>
          <w:lang w:val="en-US"/>
        </w:rPr>
        <w:br/>
        <w:t>Full name:</w:t>
      </w:r>
      <w:r w:rsidRPr="00EC1A55">
        <w:rPr>
          <w:rFonts w:ascii="Arial Narrow" w:hAnsi="Arial Narrow"/>
          <w:sz w:val="28"/>
          <w:szCs w:val="28"/>
          <w:lang w:val="en-US"/>
        </w:rPr>
        <w:br/>
        <w:t>Title:</w:t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>
        <w:rPr>
          <w:rFonts w:ascii="Arial Narrow" w:hAnsi="Arial Narrow"/>
          <w:sz w:val="28"/>
          <w:szCs w:val="28"/>
          <w:lang w:val="en-US"/>
        </w:rPr>
        <w:t>W</w:t>
      </w:r>
      <w:r w:rsidRPr="00EC1A55">
        <w:rPr>
          <w:rFonts w:ascii="Arial Narrow" w:hAnsi="Arial Narrow"/>
          <w:sz w:val="28"/>
          <w:szCs w:val="28"/>
          <w:lang w:val="en-US"/>
        </w:rPr>
        <w:t>orkplace:</w:t>
      </w:r>
      <w:r w:rsidRPr="00EC1A55">
        <w:rPr>
          <w:rFonts w:ascii="Arial Narrow" w:hAnsi="Arial Narrow"/>
          <w:sz w:val="28"/>
          <w:szCs w:val="28"/>
          <w:lang w:val="en-US"/>
        </w:rPr>
        <w:br/>
        <w:t>Email address:</w:t>
      </w:r>
      <w:r w:rsidRPr="00EC1A55">
        <w:rPr>
          <w:rFonts w:ascii="Arial Narrow" w:hAnsi="Arial Narrow"/>
          <w:sz w:val="28"/>
          <w:szCs w:val="28"/>
          <w:lang w:val="en-US"/>
        </w:rPr>
        <w:br/>
        <w:t>Country:</w:t>
      </w:r>
      <w:r w:rsidRPr="00EC1A55">
        <w:rPr>
          <w:rFonts w:ascii="Arial Narrow" w:hAnsi="Arial Narrow"/>
          <w:sz w:val="28"/>
          <w:szCs w:val="28"/>
          <w:lang w:val="en-US"/>
        </w:rPr>
        <w:br/>
        <w:t>Certified as IBCLC - Yes or No:</w:t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 w:rsidRPr="00EC1A55">
        <w:rPr>
          <w:rFonts w:ascii="Arial Narrow" w:hAnsi="Arial Narrow"/>
          <w:b/>
          <w:sz w:val="28"/>
          <w:szCs w:val="28"/>
          <w:lang w:val="en-US"/>
        </w:rPr>
        <w:t>Payment Information:</w:t>
      </w:r>
      <w:r w:rsidRPr="00EC1A55">
        <w:rPr>
          <w:rFonts w:ascii="Arial Narrow" w:hAnsi="Arial Narrow"/>
          <w:sz w:val="28"/>
          <w:szCs w:val="28"/>
          <w:lang w:val="en-US"/>
        </w:rPr>
        <w:br/>
        <w:t>DKK 950 is transferred to DACLC's account at Danske Bank Reg.</w:t>
      </w:r>
      <w:r w:rsidRPr="00EC1A55">
        <w:rPr>
          <w:rFonts w:ascii="Arial Narrow" w:hAnsi="Arial Narrow" w:cs="Arial"/>
          <w:sz w:val="28"/>
          <w:szCs w:val="28"/>
          <w:lang w:val="en-US"/>
        </w:rPr>
        <w:t xml:space="preserve"> 1551 Account No. 4925098701</w:t>
      </w:r>
      <w:r w:rsidRPr="00EC1A55">
        <w:rPr>
          <w:rFonts w:ascii="Arial Narrow" w:hAnsi="Arial Narrow" w:cs="Arial"/>
          <w:sz w:val="28"/>
          <w:szCs w:val="28"/>
          <w:lang w:val="en-US"/>
        </w:rPr>
        <w:br/>
      </w:r>
    </w:p>
    <w:p w:rsidR="00EC1A55" w:rsidRPr="00EC1A55" w:rsidRDefault="00EC1A55" w:rsidP="00EC1A55">
      <w:pPr>
        <w:rPr>
          <w:rFonts w:ascii="Arial Narrow" w:hAnsi="Arial Narrow" w:cs="Arial"/>
          <w:b/>
          <w:sz w:val="28"/>
          <w:szCs w:val="28"/>
          <w:lang w:val="en-US"/>
        </w:rPr>
      </w:pPr>
      <w:r w:rsidRPr="00EC1A55">
        <w:rPr>
          <w:rFonts w:ascii="Arial Narrow" w:hAnsi="Arial Narrow"/>
          <w:b/>
          <w:sz w:val="28"/>
          <w:szCs w:val="28"/>
          <w:lang w:val="en-US"/>
        </w:rPr>
        <w:t>Information about the person you are transferring money to</w:t>
      </w:r>
      <w:r w:rsidRPr="00EC1A55">
        <w:rPr>
          <w:rFonts w:ascii="Arial Narrow" w:hAnsi="Arial Narrow"/>
          <w:sz w:val="28"/>
          <w:szCs w:val="28"/>
          <w:lang w:val="en-US"/>
        </w:rPr>
        <w:br/>
        <w:t>Name: Sanne Lindstedt</w:t>
      </w:r>
      <w:r w:rsidRPr="00EC1A55">
        <w:rPr>
          <w:rFonts w:ascii="Arial Narrow" w:hAnsi="Arial Narrow"/>
          <w:sz w:val="28"/>
          <w:szCs w:val="28"/>
          <w:lang w:val="en-US"/>
        </w:rPr>
        <w:br/>
        <w:t xml:space="preserve">Address: </w:t>
      </w:r>
      <w:proofErr w:type="spellStart"/>
      <w:r w:rsidRPr="00EC1A55">
        <w:rPr>
          <w:rFonts w:ascii="Arial Narrow" w:hAnsi="Arial Narrow"/>
          <w:sz w:val="28"/>
          <w:szCs w:val="28"/>
          <w:lang w:val="en-US"/>
        </w:rPr>
        <w:t>Biens</w:t>
      </w:r>
      <w:proofErr w:type="spellEnd"/>
      <w:r w:rsidRPr="00EC1A55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EC1A55">
        <w:rPr>
          <w:rFonts w:ascii="Arial Narrow" w:hAnsi="Arial Narrow"/>
          <w:sz w:val="28"/>
          <w:szCs w:val="28"/>
          <w:lang w:val="en-US"/>
        </w:rPr>
        <w:t>Alle</w:t>
      </w:r>
      <w:proofErr w:type="spellEnd"/>
      <w:r w:rsidRPr="00EC1A55">
        <w:rPr>
          <w:rFonts w:ascii="Arial Narrow" w:hAnsi="Arial Narrow"/>
          <w:sz w:val="28"/>
          <w:szCs w:val="28"/>
          <w:lang w:val="en-US"/>
        </w:rPr>
        <w:t>´ 7</w:t>
      </w:r>
      <w:r w:rsidRPr="00EC1A55">
        <w:rPr>
          <w:rFonts w:ascii="Arial Narrow" w:hAnsi="Arial Narrow"/>
          <w:sz w:val="28"/>
          <w:szCs w:val="28"/>
          <w:lang w:val="en-US"/>
        </w:rPr>
        <w:br/>
        <w:t>ZIP code.</w:t>
      </w:r>
      <w:r w:rsidRPr="00EC1A55">
        <w:rPr>
          <w:rFonts w:ascii="Arial Narrow" w:hAnsi="Arial Narrow" w:cs="Arial"/>
          <w:sz w:val="28"/>
          <w:szCs w:val="28"/>
          <w:lang w:val="en-US"/>
        </w:rPr>
        <w:t xml:space="preserve"> And City: 2300 Copenhagen S</w:t>
      </w:r>
      <w:r w:rsidRPr="00EC1A55">
        <w:rPr>
          <w:rFonts w:ascii="Arial Narrow" w:hAnsi="Arial Narrow" w:cs="Arial"/>
          <w:sz w:val="28"/>
          <w:szCs w:val="28"/>
          <w:lang w:val="en-US"/>
        </w:rPr>
        <w:br/>
        <w:t>Country: Denmark</w:t>
      </w:r>
      <w:r w:rsidRPr="00EC1A55">
        <w:rPr>
          <w:rFonts w:ascii="Arial Narrow" w:hAnsi="Arial Narrow" w:cs="Arial"/>
          <w:sz w:val="28"/>
          <w:szCs w:val="28"/>
          <w:lang w:val="en-US"/>
        </w:rPr>
        <w:br/>
        <w:t>Message to recipient: Name of participant</w:t>
      </w:r>
      <w:r w:rsidRPr="00EC1A55">
        <w:rPr>
          <w:rFonts w:ascii="Arial Narrow" w:hAnsi="Arial Narrow" w:cs="Arial"/>
          <w:sz w:val="28"/>
          <w:szCs w:val="28"/>
          <w:lang w:val="en-US"/>
        </w:rPr>
        <w:br/>
      </w:r>
    </w:p>
    <w:p w:rsidR="00EC1A55" w:rsidRPr="00EC1A55" w:rsidRDefault="00EC1A55" w:rsidP="00EC1A55">
      <w:pPr>
        <w:rPr>
          <w:rFonts w:ascii="Arial Narrow" w:hAnsi="Arial Narrow"/>
          <w:sz w:val="28"/>
          <w:szCs w:val="28"/>
          <w:lang w:val="en-US"/>
        </w:rPr>
      </w:pPr>
      <w:r w:rsidRPr="00EC1A55">
        <w:rPr>
          <w:rFonts w:ascii="Arial Narrow" w:hAnsi="Arial Narrow"/>
          <w:b/>
          <w:sz w:val="28"/>
          <w:szCs w:val="28"/>
          <w:lang w:val="en-US"/>
        </w:rPr>
        <w:t>Information about the beneficiary's bank</w:t>
      </w:r>
      <w:r w:rsidRPr="00EC1A55">
        <w:rPr>
          <w:rFonts w:ascii="Arial Narrow" w:hAnsi="Arial Narrow"/>
          <w:sz w:val="28"/>
          <w:szCs w:val="28"/>
          <w:lang w:val="en-US"/>
        </w:rPr>
        <w:br/>
        <w:t>IBAM account DK5130004925098701</w:t>
      </w:r>
      <w:r w:rsidRPr="00EC1A55">
        <w:rPr>
          <w:rFonts w:ascii="Arial Narrow" w:hAnsi="Arial Narrow"/>
          <w:sz w:val="28"/>
          <w:szCs w:val="28"/>
          <w:lang w:val="en-US"/>
        </w:rPr>
        <w:br/>
        <w:t>SWIFT-BIC: DABADKKK</w:t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 w:rsidRPr="00EC1A55">
        <w:rPr>
          <w:rFonts w:ascii="Arial Narrow" w:hAnsi="Arial Narrow"/>
          <w:color w:val="FF0000"/>
          <w:sz w:val="28"/>
          <w:szCs w:val="28"/>
          <w:lang w:val="en-US"/>
        </w:rPr>
        <w:t>IMPORTANT:</w:t>
      </w:r>
      <w:r w:rsidRPr="00EC1A55">
        <w:rPr>
          <w:rFonts w:ascii="Arial Narrow" w:hAnsi="Arial Narrow"/>
          <w:sz w:val="28"/>
          <w:szCs w:val="28"/>
          <w:lang w:val="en-US"/>
        </w:rPr>
        <w:br/>
        <w:t>The sender pays the cost of the transfer.</w:t>
      </w:r>
      <w:r w:rsidRPr="00EC1A55">
        <w:rPr>
          <w:rFonts w:ascii="Arial Narrow" w:hAnsi="Arial Narrow"/>
          <w:sz w:val="28"/>
          <w:szCs w:val="28"/>
          <w:lang w:val="en-US"/>
        </w:rPr>
        <w:br/>
        <w:t xml:space="preserve">Remember to write transmitter </w:t>
      </w:r>
      <w:bookmarkStart w:id="0" w:name="_GoBack"/>
      <w:bookmarkEnd w:id="0"/>
      <w:r w:rsidRPr="00EC1A55">
        <w:rPr>
          <w:rFonts w:ascii="Arial Narrow" w:hAnsi="Arial Narrow"/>
          <w:sz w:val="28"/>
          <w:szCs w:val="28"/>
          <w:lang w:val="en-US"/>
        </w:rPr>
        <w:t xml:space="preserve">to </w:t>
      </w:r>
      <w:hyperlink r:id="rId5" w:history="1">
        <w:r w:rsidRPr="00EC1A55">
          <w:rPr>
            <w:rStyle w:val="Hyperlink"/>
            <w:rFonts w:ascii="Arial Narrow" w:hAnsi="Arial Narrow"/>
            <w:sz w:val="28"/>
            <w:szCs w:val="28"/>
            <w:lang w:val="en-US"/>
          </w:rPr>
          <w:t>kasserer@daclc.dk</w:t>
        </w:r>
      </w:hyperlink>
      <w:r>
        <w:rPr>
          <w:rFonts w:ascii="Arial Narrow" w:hAnsi="Arial Narrow"/>
          <w:sz w:val="28"/>
          <w:szCs w:val="28"/>
          <w:lang w:val="en-US"/>
        </w:rPr>
        <w:t xml:space="preserve"> </w:t>
      </w:r>
      <w:r w:rsidRPr="00EC1A55">
        <w:rPr>
          <w:rFonts w:ascii="Arial Narrow" w:hAnsi="Arial Narrow"/>
          <w:sz w:val="28"/>
          <w:szCs w:val="28"/>
          <w:lang w:val="en-US"/>
        </w:rPr>
        <w:t>when the money is transfer</w:t>
      </w:r>
      <w:r>
        <w:rPr>
          <w:rFonts w:ascii="Arial Narrow" w:hAnsi="Arial Narrow"/>
          <w:sz w:val="28"/>
          <w:szCs w:val="28"/>
          <w:lang w:val="en-US"/>
        </w:rPr>
        <w:t>.</w:t>
      </w:r>
      <w:r w:rsidRPr="00EC1A55">
        <w:rPr>
          <w:rFonts w:ascii="Arial Narrow" w:hAnsi="Arial Narrow"/>
          <w:sz w:val="28"/>
          <w:szCs w:val="28"/>
          <w:lang w:val="en-US"/>
        </w:rPr>
        <w:br/>
      </w:r>
      <w:r w:rsidRPr="00EC1A55">
        <w:rPr>
          <w:rFonts w:ascii="Arial Narrow" w:hAnsi="Arial Narrow"/>
          <w:sz w:val="28"/>
          <w:szCs w:val="28"/>
          <w:lang w:val="en-US"/>
        </w:rPr>
        <w:br/>
        <w:t xml:space="preserve">For further information please contact </w:t>
      </w:r>
      <w:hyperlink r:id="rId6" w:history="1">
        <w:r w:rsidRPr="00EC1A55">
          <w:rPr>
            <w:rStyle w:val="Hyperlink"/>
            <w:rFonts w:ascii="Arial Narrow" w:hAnsi="Arial Narrow"/>
            <w:sz w:val="28"/>
            <w:szCs w:val="28"/>
            <w:lang w:val="en-US"/>
          </w:rPr>
          <w:t>kasserer@daclc.dk</w:t>
        </w:r>
      </w:hyperlink>
      <w:r w:rsidRPr="00EC1A55">
        <w:rPr>
          <w:rFonts w:ascii="Arial Narrow" w:hAnsi="Arial Narrow"/>
          <w:sz w:val="28"/>
          <w:szCs w:val="28"/>
          <w:lang w:val="en-US"/>
        </w:rPr>
        <w:t xml:space="preserve"> </w:t>
      </w:r>
    </w:p>
    <w:p w:rsidR="00EC1A55" w:rsidRPr="00EC1A55" w:rsidRDefault="00EC1A55" w:rsidP="00EC1A55">
      <w:pPr>
        <w:rPr>
          <w:rFonts w:ascii="Arial Narrow" w:hAnsi="Arial Narrow" w:cs="Arial"/>
          <w:color w:val="262B2F"/>
          <w:sz w:val="28"/>
          <w:szCs w:val="28"/>
          <w:lang w:val="en-US"/>
        </w:rPr>
      </w:pPr>
      <w:r w:rsidRPr="00EC1A55">
        <w:rPr>
          <w:rFonts w:ascii="Arial Narrow" w:hAnsi="Arial Narrow"/>
          <w:sz w:val="28"/>
          <w:szCs w:val="28"/>
          <w:lang w:val="en-US"/>
        </w:rPr>
        <w:t>On behalf of the board</w:t>
      </w:r>
      <w:r w:rsidRPr="00EC1A55">
        <w:rPr>
          <w:rFonts w:ascii="Arial Narrow" w:hAnsi="Arial Narrow"/>
          <w:sz w:val="28"/>
          <w:szCs w:val="28"/>
          <w:lang w:val="en-US"/>
        </w:rPr>
        <w:br/>
        <w:t>Sanne Lindstedt</w:t>
      </w:r>
      <w:r w:rsidRPr="00EC1A55">
        <w:rPr>
          <w:rFonts w:ascii="Arial Narrow" w:hAnsi="Arial Narrow"/>
          <w:sz w:val="28"/>
          <w:szCs w:val="28"/>
          <w:lang w:val="en-US"/>
        </w:rPr>
        <w:br/>
        <w:t>DACLC</w:t>
      </w:r>
      <w:r w:rsidRPr="00EC1A55">
        <w:rPr>
          <w:rFonts w:ascii="Arial Narrow" w:hAnsi="Arial Narrow"/>
          <w:sz w:val="28"/>
          <w:szCs w:val="28"/>
          <w:lang w:val="en-US"/>
        </w:rPr>
        <w:br/>
        <w:t>Cashier</w:t>
      </w:r>
    </w:p>
    <w:p w:rsidR="00565662" w:rsidRPr="00EC1A55" w:rsidRDefault="00565662">
      <w:pPr>
        <w:rPr>
          <w:lang w:val="en-US"/>
        </w:rPr>
      </w:pPr>
    </w:p>
    <w:sectPr w:rsidR="00565662" w:rsidRPr="00EC1A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5"/>
    <w:rsid w:val="003F13CD"/>
    <w:rsid w:val="00565662"/>
    <w:rsid w:val="00DD6613"/>
    <w:rsid w:val="00E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326F0-62B3-4596-8BE2-C37D4221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A5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C1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rer@daclc.dk" TargetMode="External"/><Relationship Id="rId5" Type="http://schemas.openxmlformats.org/officeDocument/2006/relationships/hyperlink" Target="mailto:kasserer@daclc.dk" TargetMode="External"/><Relationship Id="rId4" Type="http://schemas.openxmlformats.org/officeDocument/2006/relationships/hyperlink" Target="mailto:kasserer@daclc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Ankerstjerne Eriksen</dc:creator>
  <cp:keywords/>
  <dc:description/>
  <cp:lastModifiedBy>Henrik Ankerstjerne Eriksen</cp:lastModifiedBy>
  <cp:revision>2</cp:revision>
  <dcterms:created xsi:type="dcterms:W3CDTF">2019-02-05T10:56:00Z</dcterms:created>
  <dcterms:modified xsi:type="dcterms:W3CDTF">2019-02-05T10:56:00Z</dcterms:modified>
</cp:coreProperties>
</file>